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F62" w:rsidRDefault="00421F62">
      <w:pPr>
        <w:rPr>
          <w:i/>
        </w:rPr>
      </w:pPr>
    </w:p>
    <w:p w:rsidR="00421F62" w:rsidRDefault="00421F62">
      <w:pPr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1596E570" wp14:editId="39E7FB75">
            <wp:extent cx="1714286" cy="523810"/>
            <wp:effectExtent l="0" t="0" r="63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4BC9" w:rsidRPr="00110FBC" w:rsidRDefault="0059450D">
      <w:pPr>
        <w:rPr>
          <w:i/>
        </w:rPr>
      </w:pPr>
      <w:r w:rsidRPr="00110FBC">
        <w:rPr>
          <w:i/>
        </w:rPr>
        <w:t>Vážený pane,</w:t>
      </w:r>
    </w:p>
    <w:p w:rsidR="0059450D" w:rsidRDefault="0059450D" w:rsidP="00110FBC">
      <w:pPr>
        <w:jc w:val="both"/>
        <w:rPr>
          <w:i/>
        </w:rPr>
      </w:pPr>
      <w:r w:rsidRPr="00110FBC">
        <w:rPr>
          <w:i/>
          <w:iCs/>
        </w:rPr>
        <w:t xml:space="preserve">posouzení otázky, zda musíte mít k přenechání pozemku k dočasnému užívání živnostenské oprávnění záleží na konkrétních okolnostech a na jejich posouzení místně příslušným správním orgánem. Obecně platí, že rozlišovacím znakem mezi prostým nájmem (na který není potřeba živnostenské oprávnění) a ubytováním, resp. ubytovací službou (na které je třeba živnostenské oprávnění), je mimo jiné to, zda dochází k poskytování dalších služeb, jako je např. úklid, odvoz odpadků, využívání sociálního zařízení, možnost stravování, </w:t>
      </w:r>
      <w:r w:rsidR="0072542F" w:rsidRPr="00110FBC">
        <w:rPr>
          <w:i/>
          <w:iCs/>
        </w:rPr>
        <w:t xml:space="preserve">napojení na sítě, </w:t>
      </w:r>
      <w:r w:rsidRPr="00110FBC">
        <w:rPr>
          <w:i/>
          <w:iCs/>
        </w:rPr>
        <w:t xml:space="preserve">výměna povlečení apod. </w:t>
      </w:r>
      <w:r w:rsidR="000664F5" w:rsidRPr="00110FBC">
        <w:rPr>
          <w:i/>
          <w:iCs/>
        </w:rPr>
        <w:t>Proto o</w:t>
      </w:r>
      <w:r w:rsidRPr="00110FBC">
        <w:rPr>
          <w:i/>
          <w:iCs/>
        </w:rPr>
        <w:t xml:space="preserve">tázku, zda potřebujete </w:t>
      </w:r>
      <w:r w:rsidR="0072542F" w:rsidRPr="00110FBC">
        <w:rPr>
          <w:i/>
          <w:iCs/>
        </w:rPr>
        <w:t xml:space="preserve">ve Vašem případě </w:t>
      </w:r>
      <w:r w:rsidRPr="00110FBC">
        <w:rPr>
          <w:i/>
          <w:iCs/>
        </w:rPr>
        <w:t>k přenechání pozemku k dočasnému užívání</w:t>
      </w:r>
      <w:r w:rsidR="000664F5" w:rsidRPr="00110FBC">
        <w:rPr>
          <w:i/>
          <w:iCs/>
        </w:rPr>
        <w:t xml:space="preserve"> způsobem který popisujete ve svém dotazu živnostenské oprávnění,</w:t>
      </w:r>
      <w:r w:rsidR="0072542F" w:rsidRPr="00110FBC">
        <w:rPr>
          <w:i/>
          <w:iCs/>
        </w:rPr>
        <w:t xml:space="preserve"> </w:t>
      </w:r>
      <w:r w:rsidRPr="00110FBC">
        <w:rPr>
          <w:i/>
          <w:iCs/>
        </w:rPr>
        <w:t>doporučujeme vždy konzultovat s příslušným živnostenským úřadem</w:t>
      </w:r>
      <w:r w:rsidR="0072542F" w:rsidRPr="00110FBC">
        <w:rPr>
          <w:i/>
          <w:iCs/>
        </w:rPr>
        <w:t>, který je znalý místních poměrů a konkrétní situaci posoudí</w:t>
      </w:r>
      <w:r w:rsidRPr="00110FBC">
        <w:rPr>
          <w:i/>
        </w:rPr>
        <w:t>.</w:t>
      </w:r>
      <w:r w:rsidR="000664F5" w:rsidRPr="00110FBC">
        <w:rPr>
          <w:i/>
        </w:rPr>
        <w:t xml:space="preserve"> Tento úřad je příslušný i k provedení případné kontroly Vašeho podnikání.</w:t>
      </w:r>
    </w:p>
    <w:p w:rsidR="00110FBC" w:rsidRDefault="00110FBC" w:rsidP="00110FBC">
      <w:pPr>
        <w:jc w:val="both"/>
        <w:rPr>
          <w:i/>
        </w:rPr>
      </w:pPr>
      <w:r>
        <w:rPr>
          <w:i/>
        </w:rPr>
        <w:t xml:space="preserve">S pozdravem                                                                                                                                                                                              </w:t>
      </w:r>
    </w:p>
    <w:p w:rsidR="00110FBC" w:rsidRDefault="00110FBC" w:rsidP="00110FBC">
      <w:pPr>
        <w:spacing w:after="0"/>
        <w:rPr>
          <w:i/>
        </w:rPr>
      </w:pPr>
      <w:r>
        <w:rPr>
          <w:i/>
        </w:rPr>
        <w:t xml:space="preserve">Ing. Miloš Zadrobílek </w:t>
      </w:r>
    </w:p>
    <w:p w:rsidR="00110FBC" w:rsidRDefault="00110FBC" w:rsidP="00110FBC">
      <w:pPr>
        <w:spacing w:after="0"/>
        <w:rPr>
          <w:i/>
        </w:rPr>
      </w:pPr>
      <w:r w:rsidRPr="00110FBC">
        <w:rPr>
          <w:i/>
        </w:rPr>
        <w:t xml:space="preserve">vedoucí krajského živnostenského úřadu  </w:t>
      </w:r>
      <w:r>
        <w:rPr>
          <w:i/>
        </w:rPr>
        <w:t xml:space="preserve"> </w:t>
      </w:r>
    </w:p>
    <w:p w:rsidR="00110FBC" w:rsidRDefault="00110FBC" w:rsidP="0059450D">
      <w:pPr>
        <w:rPr>
          <w:i/>
        </w:rPr>
      </w:pPr>
      <w:r>
        <w:rPr>
          <w:i/>
        </w:rPr>
        <w:t xml:space="preserve">     </w:t>
      </w:r>
    </w:p>
    <w:p w:rsidR="00110FBC" w:rsidRDefault="00110FBC" w:rsidP="0059450D">
      <w:pPr>
        <w:rPr>
          <w:i/>
        </w:rPr>
      </w:pPr>
    </w:p>
    <w:p w:rsidR="0059450D" w:rsidRDefault="0059450D" w:rsidP="0059450D"/>
    <w:p w:rsidR="0059450D" w:rsidRDefault="0059450D"/>
    <w:sectPr w:rsidR="00594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FC8" w:rsidRDefault="00AE1FC8" w:rsidP="00421F62">
      <w:pPr>
        <w:spacing w:after="0" w:line="240" w:lineRule="auto"/>
      </w:pPr>
      <w:r>
        <w:separator/>
      </w:r>
    </w:p>
  </w:endnote>
  <w:endnote w:type="continuationSeparator" w:id="0">
    <w:p w:rsidR="00AE1FC8" w:rsidRDefault="00AE1FC8" w:rsidP="00421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FC8" w:rsidRDefault="00AE1FC8" w:rsidP="00421F62">
      <w:pPr>
        <w:spacing w:after="0" w:line="240" w:lineRule="auto"/>
      </w:pPr>
      <w:r>
        <w:separator/>
      </w:r>
    </w:p>
  </w:footnote>
  <w:footnote w:type="continuationSeparator" w:id="0">
    <w:p w:rsidR="00AE1FC8" w:rsidRDefault="00AE1FC8" w:rsidP="00421F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50D"/>
    <w:rsid w:val="000664F5"/>
    <w:rsid w:val="00104BC9"/>
    <w:rsid w:val="00110FBC"/>
    <w:rsid w:val="003915AE"/>
    <w:rsid w:val="00421F62"/>
    <w:rsid w:val="0059450D"/>
    <w:rsid w:val="0072542F"/>
    <w:rsid w:val="00AE1FC8"/>
    <w:rsid w:val="00D7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423C0-A3AB-4084-A71C-C1FBA32A2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10FBC"/>
  </w:style>
  <w:style w:type="paragraph" w:styleId="Nadpis1">
    <w:name w:val="heading 1"/>
    <w:basedOn w:val="Normln"/>
    <w:next w:val="Normln"/>
    <w:link w:val="Nadpis1Char"/>
    <w:uiPriority w:val="9"/>
    <w:qFormat/>
    <w:rsid w:val="00110FB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0"/>
      <w:szCs w:val="3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10FB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10FB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10F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5" w:themeShade="BF"/>
      <w:sz w:val="25"/>
      <w:szCs w:val="25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10FB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10FB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10FB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10FB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10FB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0FBC"/>
    <w:rPr>
      <w:rFonts w:asciiTheme="majorHAnsi" w:eastAsiaTheme="majorEastAsia" w:hAnsiTheme="majorHAnsi" w:cstheme="majorBidi"/>
      <w:color w:val="2F5496" w:themeColor="accent1" w:themeShade="BF"/>
      <w:sz w:val="30"/>
      <w:szCs w:val="3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10FBC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10FBC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10FBC"/>
    <w:rPr>
      <w:rFonts w:asciiTheme="majorHAnsi" w:eastAsiaTheme="majorEastAsia" w:hAnsiTheme="majorHAnsi" w:cstheme="majorBidi"/>
      <w:i/>
      <w:iCs/>
      <w:color w:val="2E74B5" w:themeColor="accent5" w:themeShade="BF"/>
      <w:sz w:val="25"/>
      <w:szCs w:val="25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10FBC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10FBC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10FBC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10FBC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10FBC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110FBC"/>
    <w:pPr>
      <w:spacing w:line="240" w:lineRule="auto"/>
    </w:pPr>
    <w:rPr>
      <w:b/>
      <w:bCs/>
      <w:smallCaps/>
      <w:color w:val="4472C4" w:themeColor="accent1"/>
      <w:spacing w:val="6"/>
    </w:rPr>
  </w:style>
  <w:style w:type="paragraph" w:styleId="Nzev">
    <w:name w:val="Title"/>
    <w:basedOn w:val="Normln"/>
    <w:next w:val="Normln"/>
    <w:link w:val="NzevChar"/>
    <w:uiPriority w:val="10"/>
    <w:qFormat/>
    <w:rsid w:val="00110FBC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10FBC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10FB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110FBC"/>
    <w:rPr>
      <w:rFonts w:asciiTheme="majorHAnsi" w:eastAsiaTheme="majorEastAsia" w:hAnsiTheme="majorHAnsi" w:cstheme="majorBidi"/>
    </w:rPr>
  </w:style>
  <w:style w:type="character" w:styleId="Siln">
    <w:name w:val="Strong"/>
    <w:basedOn w:val="Standardnpsmoodstavce"/>
    <w:uiPriority w:val="22"/>
    <w:qFormat/>
    <w:rsid w:val="00110FBC"/>
    <w:rPr>
      <w:b/>
      <w:bCs/>
    </w:rPr>
  </w:style>
  <w:style w:type="character" w:styleId="Zdraznn">
    <w:name w:val="Emphasis"/>
    <w:basedOn w:val="Standardnpsmoodstavce"/>
    <w:uiPriority w:val="20"/>
    <w:qFormat/>
    <w:rsid w:val="00110FBC"/>
    <w:rPr>
      <w:i/>
      <w:iCs/>
    </w:rPr>
  </w:style>
  <w:style w:type="paragraph" w:styleId="Bezmezer">
    <w:name w:val="No Spacing"/>
    <w:uiPriority w:val="1"/>
    <w:qFormat/>
    <w:rsid w:val="00110FBC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110FBC"/>
    <w:pPr>
      <w:spacing w:before="120"/>
      <w:ind w:left="720" w:right="720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110FBC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10FBC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10FBC"/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110FBC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110FBC"/>
    <w:rPr>
      <w:b w:val="0"/>
      <w:bCs w:val="0"/>
      <w:i/>
      <w:iCs/>
      <w:color w:val="4472C4" w:themeColor="accent1"/>
    </w:rPr>
  </w:style>
  <w:style w:type="character" w:styleId="Odkazjemn">
    <w:name w:val="Subtle Reference"/>
    <w:basedOn w:val="Standardnpsmoodstavce"/>
    <w:uiPriority w:val="31"/>
    <w:qFormat/>
    <w:rsid w:val="00110FBC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110FBC"/>
    <w:rPr>
      <w:b/>
      <w:bCs/>
      <w:smallCaps/>
      <w:color w:val="4472C4" w:themeColor="accent1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110FBC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10FBC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421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1F62"/>
  </w:style>
  <w:style w:type="paragraph" w:styleId="Zpat">
    <w:name w:val="footer"/>
    <w:basedOn w:val="Normln"/>
    <w:link w:val="ZpatChar"/>
    <w:uiPriority w:val="99"/>
    <w:unhideWhenUsed/>
    <w:rsid w:val="00421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1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51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Frech Zdeněk</dc:creator>
  <cp:keywords/>
  <dc:description/>
  <cp:lastModifiedBy>Frech Zdeněk</cp:lastModifiedBy>
  <cp:revision>1</cp:revision>
  <dcterms:created xsi:type="dcterms:W3CDTF">2021-05-18T11:18:00Z</dcterms:created>
  <dcterms:modified xsi:type="dcterms:W3CDTF">2021-05-18T12:02:00Z</dcterms:modified>
</cp:coreProperties>
</file>